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E737E2">
        <w:rPr>
          <w:rFonts w:ascii="Times New Roman" w:hAnsi="Times New Roman" w:cs="Times New Roman"/>
          <w:color w:val="000000"/>
        </w:rPr>
        <w:t>2</w:t>
      </w:r>
      <w:r w:rsidR="00397523">
        <w:rPr>
          <w:rFonts w:ascii="Times New Roman" w:hAnsi="Times New Roman" w:cs="Times New Roman"/>
          <w:color w:val="000000"/>
        </w:rPr>
        <w:t>6</w:t>
      </w:r>
      <w:r w:rsidR="006F0090">
        <w:rPr>
          <w:rFonts w:ascii="Times New Roman" w:hAnsi="Times New Roman" w:cs="Times New Roman"/>
          <w:color w:val="000000"/>
        </w:rPr>
        <w:t>.0</w:t>
      </w:r>
      <w:r w:rsidR="007B489E">
        <w:rPr>
          <w:rFonts w:ascii="Times New Roman" w:hAnsi="Times New Roman" w:cs="Times New Roman"/>
          <w:color w:val="000000"/>
        </w:rPr>
        <w:t>4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7B489E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SPW.272.33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E737E2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3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Wszyscy oferenci</w:t>
      </w: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B489E" w:rsidRPr="007B489E" w:rsidRDefault="00783D0B" w:rsidP="007B489E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7B489E">
        <w:rPr>
          <w:rFonts w:ascii="Times New Roman" w:hAnsi="Times New Roman" w:cs="Times New Roman"/>
          <w:color w:val="000000"/>
        </w:rPr>
        <w:t xml:space="preserve">dotyczy: przetargu nieograniczonego na </w:t>
      </w:r>
      <w:r w:rsidR="007B489E" w:rsidRPr="007B489E">
        <w:rPr>
          <w:rFonts w:ascii="Times New Roman" w:eastAsia="Times New Roman" w:hAnsi="Times New Roman" w:cs="Times New Roman"/>
          <w:color w:val="auto"/>
        </w:rPr>
        <w:t>Wykonanie kompletnej dokumentacji projektowej budowlanej i wykonawczej wraz z uzyskaniem w imieniu Zamawiającego Decyzji o Zezwoleniu na Realizację Inwestycji Drogowej (tzw. ZRID) oraz opracowanie kompletnej dokumentacji projektowej i kosztorysowej niezbędnej do udzielenia przez Powiat zamówienia na realizację robót budowlanych objętych zadaniem dla przebudowy i/lub rozbudowy drogi powiatowej nr 4366W” w ramach zadania: „Projekt rozbudowy i przebudowy drogi powiatowej (ul. Lipowa i Wolności) na odcinku od skrzyżowania z ul. Powstańców do granicy gm. Zielonka, gm. Zielonka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Default="00397523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Korekta odpowiedzi z dnia 25.04.2017 r.</w:t>
      </w:r>
      <w:bookmarkStart w:id="0" w:name="_GoBack"/>
      <w:bookmarkEnd w:id="0"/>
    </w:p>
    <w:p w:rsidR="007B489E" w:rsidRDefault="007B489E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B489E" w:rsidRPr="007B489E" w:rsidRDefault="007B489E" w:rsidP="007B48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B489E">
        <w:rPr>
          <w:rFonts w:ascii="Times New Roman" w:hAnsi="Times New Roman" w:cs="Times New Roman"/>
          <w:bCs/>
          <w:color w:val="000000"/>
        </w:rPr>
        <w:t>Pytanie:</w:t>
      </w:r>
    </w:p>
    <w:p w:rsidR="007B489E" w:rsidRPr="007B489E" w:rsidRDefault="007B489E" w:rsidP="007B489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7B489E">
        <w:rPr>
          <w:sz w:val="22"/>
          <w:szCs w:val="22"/>
        </w:rPr>
        <w:t xml:space="preserve">Który formularz ofertowy mamy wypełnić? czy ten z SIWZU? czy </w:t>
      </w:r>
      <w:hyperlink r:id="rId9" w:history="1">
        <w:r w:rsidRPr="007B489E">
          <w:rPr>
            <w:rStyle w:val="Hipercze"/>
            <w:sz w:val="22"/>
            <w:szCs w:val="22"/>
          </w:rPr>
          <w:t>Uaktualniony formularz ofertowy</w:t>
        </w:r>
      </w:hyperlink>
      <w:r w:rsidRPr="007B489E">
        <w:rPr>
          <w:sz w:val="22"/>
          <w:szCs w:val="22"/>
        </w:rPr>
        <w:t xml:space="preserve"> czy </w:t>
      </w:r>
      <w:hyperlink r:id="rId10" w:history="1">
        <w:r w:rsidRPr="007B489E">
          <w:rPr>
            <w:rStyle w:val="Hipercze"/>
            <w:sz w:val="22"/>
            <w:szCs w:val="22"/>
          </w:rPr>
          <w:t>Uzupełniony formularz ofertowy</w:t>
        </w:r>
      </w:hyperlink>
      <w:r w:rsidRPr="007B489E">
        <w:rPr>
          <w:sz w:val="22"/>
          <w:szCs w:val="22"/>
        </w:rPr>
        <w:t>? czy dowolnie czy wszystkie trzy? proszę o sprecyzowanie.</w:t>
      </w:r>
    </w:p>
    <w:p w:rsidR="006F0090" w:rsidRPr="007B489E" w:rsidRDefault="007B489E" w:rsidP="007B00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B489E">
        <w:rPr>
          <w:rFonts w:ascii="Times New Roman" w:hAnsi="Times New Roman" w:cs="Times New Roman"/>
          <w:bCs/>
          <w:color w:val="000000"/>
        </w:rPr>
        <w:t>Odpowiedź:</w:t>
      </w:r>
    </w:p>
    <w:p w:rsidR="007B489E" w:rsidRPr="007B489E" w:rsidRDefault="007B489E" w:rsidP="007B00C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7B489E">
        <w:rPr>
          <w:rFonts w:ascii="Times New Roman" w:hAnsi="Times New Roman" w:cs="Times New Roman"/>
          <w:bCs/>
          <w:color w:val="000000"/>
        </w:rPr>
        <w:t>Należy wypełnić najpóźniej zamieszczony formularz, czyli: „</w:t>
      </w:r>
      <w:r w:rsidR="00397523" w:rsidRPr="00397523">
        <w:rPr>
          <w:rFonts w:ascii="Times New Roman" w:hAnsi="Times New Roman" w:cs="Times New Roman"/>
          <w:bCs/>
          <w:color w:val="FF0000"/>
        </w:rPr>
        <w:t>uaktualniony</w:t>
      </w:r>
      <w:r w:rsidRPr="00397523">
        <w:rPr>
          <w:rFonts w:ascii="Times New Roman" w:hAnsi="Times New Roman" w:cs="Times New Roman"/>
          <w:bCs/>
          <w:color w:val="FF0000"/>
        </w:rPr>
        <w:t xml:space="preserve"> formularz ofertowy”.</w:t>
      </w:r>
    </w:p>
    <w:p w:rsidR="007B489E" w:rsidRPr="007B489E" w:rsidRDefault="007B489E" w:rsidP="007B489E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7B489E" w:rsidRPr="007B489E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D0" w:rsidRDefault="009F5FD0" w:rsidP="00D547D3">
      <w:pPr>
        <w:spacing w:after="0" w:line="240" w:lineRule="auto"/>
      </w:pPr>
      <w:r>
        <w:separator/>
      </w:r>
    </w:p>
  </w:endnote>
  <w:endnote w:type="continuationSeparator" w:id="0">
    <w:p w:rsidR="009F5FD0" w:rsidRDefault="009F5FD0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D0" w:rsidRDefault="009F5FD0" w:rsidP="00D547D3">
      <w:pPr>
        <w:spacing w:after="0" w:line="240" w:lineRule="auto"/>
      </w:pPr>
      <w:r>
        <w:separator/>
      </w:r>
    </w:p>
  </w:footnote>
  <w:footnote w:type="continuationSeparator" w:id="0">
    <w:p w:rsidR="009F5FD0" w:rsidRDefault="009F5FD0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3B"/>
    <w:multiLevelType w:val="hybridMultilevel"/>
    <w:tmpl w:val="243A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80B09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4F3FF0"/>
    <w:multiLevelType w:val="hybridMultilevel"/>
    <w:tmpl w:val="BC70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F70F5"/>
    <w:multiLevelType w:val="hybridMultilevel"/>
    <w:tmpl w:val="E05A998A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54B4"/>
    <w:multiLevelType w:val="hybridMultilevel"/>
    <w:tmpl w:val="8A601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23"/>
  </w:num>
  <w:num w:numId="13">
    <w:abstractNumId w:val="14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97523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0090"/>
    <w:rsid w:val="006F0C4F"/>
    <w:rsid w:val="006F1A37"/>
    <w:rsid w:val="006F3031"/>
    <w:rsid w:val="00721863"/>
    <w:rsid w:val="00726871"/>
    <w:rsid w:val="0074511D"/>
    <w:rsid w:val="0076328D"/>
    <w:rsid w:val="00766091"/>
    <w:rsid w:val="00770BC4"/>
    <w:rsid w:val="00783D0B"/>
    <w:rsid w:val="00786D84"/>
    <w:rsid w:val="007A0BC1"/>
    <w:rsid w:val="007A5E80"/>
    <w:rsid w:val="007B00C4"/>
    <w:rsid w:val="007B489E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9F5FD0"/>
    <w:rsid w:val="00A52503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4566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737E2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8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8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powiat-wolominski.pl/pliki/bzp/2017/projekt%20zielonka/popr%20oferta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wiat-wolominski.pl/pliki/bzp/2017/projekt%20zielonka/ofert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A4CA-7A3A-48A3-9D80-B5492843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2017-04-26T07:21:00Z</cp:lastPrinted>
  <dcterms:created xsi:type="dcterms:W3CDTF">2017-04-26T07:22:00Z</dcterms:created>
  <dcterms:modified xsi:type="dcterms:W3CDTF">2017-04-26T07:22:00Z</dcterms:modified>
</cp:coreProperties>
</file>